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B8" w:rsidRPr="003E1146" w:rsidRDefault="003E1146">
      <w:pPr>
        <w:rPr>
          <w:rFonts w:cstheme="minorHAnsi"/>
          <w:b/>
          <w:sz w:val="24"/>
          <w:szCs w:val="24"/>
        </w:rPr>
      </w:pPr>
      <w:r w:rsidRPr="003E1146">
        <w:rPr>
          <w:rFonts w:cstheme="minorHAnsi"/>
          <w:b/>
          <w:sz w:val="24"/>
          <w:szCs w:val="24"/>
        </w:rPr>
        <w:t xml:space="preserve">Zakres techniczny </w:t>
      </w:r>
    </w:p>
    <w:p w:rsidR="00EA0CB8" w:rsidRPr="00EA0CB8" w:rsidRDefault="00EA0CB8" w:rsidP="00EA0CB8">
      <w:pPr>
        <w:spacing w:line="300" w:lineRule="auto"/>
        <w:jc w:val="both"/>
        <w:rPr>
          <w:rFonts w:cstheme="minorHAnsi"/>
        </w:rPr>
      </w:pPr>
      <w:r w:rsidRPr="00EA0CB8">
        <w:rPr>
          <w:rFonts w:cstheme="minorHAnsi"/>
          <w:b/>
        </w:rPr>
        <w:t>1. Przedmiot Zamówienia</w:t>
      </w:r>
      <w:r w:rsidRPr="00EA0CB8">
        <w:rPr>
          <w:rFonts w:cstheme="minorHAnsi"/>
        </w:rPr>
        <w:t>:</w:t>
      </w:r>
    </w:p>
    <w:p w:rsidR="00EA0CB8" w:rsidRPr="00EA0CB8" w:rsidRDefault="00EA0CB8" w:rsidP="00EA0CB8">
      <w:pPr>
        <w:spacing w:line="300" w:lineRule="auto"/>
        <w:jc w:val="both"/>
        <w:rPr>
          <w:rFonts w:cstheme="minorHAnsi"/>
        </w:rPr>
      </w:pPr>
      <w:r w:rsidRPr="00EA0CB8">
        <w:rPr>
          <w:rFonts w:cstheme="minorHAnsi"/>
        </w:rPr>
        <w:t>Przedmiotem Zamówienia jest dostawa nowych klap zwrotnych DN 1800 z tłumikiem hydraulicznym –</w:t>
      </w:r>
      <w:r>
        <w:rPr>
          <w:rFonts w:cstheme="minorHAnsi"/>
        </w:rPr>
        <w:t xml:space="preserve"> 2 szt.</w:t>
      </w:r>
      <w:r w:rsidRPr="00EA0CB8">
        <w:rPr>
          <w:rFonts w:cstheme="minorHAnsi"/>
        </w:rPr>
        <w:t xml:space="preserve"> Korpusy klap zwrotnych muszą być przystosowane do montażu</w:t>
      </w:r>
      <w:r>
        <w:rPr>
          <w:rFonts w:cstheme="minorHAnsi"/>
        </w:rPr>
        <w:t xml:space="preserve"> w przyszłości </w:t>
      </w:r>
      <w:r w:rsidRPr="00EA0CB8">
        <w:rPr>
          <w:rFonts w:cstheme="minorHAnsi"/>
        </w:rPr>
        <w:t xml:space="preserve">napędu hydraulicznego.  </w:t>
      </w:r>
    </w:p>
    <w:p w:rsidR="00EA0CB8" w:rsidRPr="00EA0CB8" w:rsidRDefault="00EA0CB8" w:rsidP="00EA0CB8">
      <w:pPr>
        <w:pStyle w:val="Akapitzlist"/>
        <w:numPr>
          <w:ilvl w:val="0"/>
          <w:numId w:val="3"/>
        </w:numPr>
        <w:rPr>
          <w:rFonts w:cstheme="minorHAnsi"/>
        </w:rPr>
      </w:pPr>
      <w:r w:rsidRPr="00EA0CB8">
        <w:rPr>
          <w:rFonts w:cstheme="minorHAnsi"/>
        </w:rPr>
        <w:t>Kołnierze PN 6, DN 1800</w:t>
      </w:r>
    </w:p>
    <w:p w:rsidR="00EA0CB8" w:rsidRPr="00EA0CB8" w:rsidRDefault="00EA0CB8" w:rsidP="00EA0CB8">
      <w:pPr>
        <w:pStyle w:val="Akapitzlist"/>
        <w:numPr>
          <w:ilvl w:val="0"/>
          <w:numId w:val="3"/>
        </w:numPr>
        <w:rPr>
          <w:rFonts w:cstheme="minorHAnsi"/>
        </w:rPr>
      </w:pPr>
      <w:r w:rsidRPr="00EA0CB8">
        <w:rPr>
          <w:rFonts w:cstheme="minorHAnsi"/>
        </w:rPr>
        <w:t xml:space="preserve">Maksymalna strata ciśnienia na klapie zwrotnej – 4 </w:t>
      </w:r>
      <w:proofErr w:type="spellStart"/>
      <w:r w:rsidRPr="00EA0CB8">
        <w:rPr>
          <w:rFonts w:cstheme="minorHAnsi"/>
        </w:rPr>
        <w:t>kPa</w:t>
      </w:r>
      <w:proofErr w:type="spellEnd"/>
      <w:r w:rsidRPr="00EA0CB8">
        <w:rPr>
          <w:rFonts w:cstheme="minorHAnsi"/>
        </w:rPr>
        <w:t xml:space="preserve"> </w:t>
      </w:r>
    </w:p>
    <w:p w:rsidR="00EA0CB8" w:rsidRPr="00EA0CB8" w:rsidRDefault="00A95571" w:rsidP="00EA0CB8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Szerokość zabudowy L – 890</w:t>
      </w:r>
      <w:r w:rsidR="00EA0CB8" w:rsidRPr="00EA0CB8">
        <w:rPr>
          <w:rFonts w:cstheme="minorHAnsi"/>
        </w:rPr>
        <w:t xml:space="preserve"> mm</w:t>
      </w:r>
    </w:p>
    <w:p w:rsidR="00EA0CB8" w:rsidRPr="00EA0CB8" w:rsidRDefault="00EA0CB8" w:rsidP="00EA0CB8">
      <w:pPr>
        <w:pStyle w:val="Akapitzlist"/>
        <w:numPr>
          <w:ilvl w:val="0"/>
          <w:numId w:val="3"/>
        </w:numPr>
        <w:rPr>
          <w:rFonts w:cstheme="minorHAnsi"/>
        </w:rPr>
      </w:pPr>
      <w:r w:rsidRPr="00EA0CB8">
        <w:rPr>
          <w:rFonts w:cstheme="minorHAnsi"/>
        </w:rPr>
        <w:t>Medium – woda rzeczna Wiślana z piaskiem i żwirem  (skład chemiczny</w:t>
      </w:r>
      <w:r w:rsidR="005A5585">
        <w:rPr>
          <w:rFonts w:cstheme="minorHAnsi"/>
        </w:rPr>
        <w:t xml:space="preserve"> wody Wiślanej w załączniku nr 1</w:t>
      </w:r>
      <w:r w:rsidRPr="00EA0CB8">
        <w:rPr>
          <w:rFonts w:cstheme="minorHAnsi"/>
        </w:rPr>
        <w:t xml:space="preserve"> )</w:t>
      </w:r>
    </w:p>
    <w:p w:rsidR="00EA0CB8" w:rsidRPr="00EA0CB8" w:rsidRDefault="00EA0CB8" w:rsidP="00EA0CB8">
      <w:pPr>
        <w:pStyle w:val="Akapitzlist"/>
        <w:numPr>
          <w:ilvl w:val="0"/>
          <w:numId w:val="3"/>
        </w:numPr>
        <w:rPr>
          <w:rFonts w:cstheme="minorHAnsi"/>
        </w:rPr>
      </w:pPr>
      <w:r w:rsidRPr="00EA0CB8">
        <w:rPr>
          <w:rFonts w:cstheme="minorHAnsi"/>
        </w:rPr>
        <w:t xml:space="preserve">Temperatura medium – 1°C - 40°C </w:t>
      </w:r>
    </w:p>
    <w:p w:rsidR="00EA0CB8" w:rsidRPr="00EA0CB8" w:rsidRDefault="00EA0CB8" w:rsidP="00EA0CB8">
      <w:pPr>
        <w:pStyle w:val="Akapitzlist"/>
        <w:numPr>
          <w:ilvl w:val="0"/>
          <w:numId w:val="3"/>
        </w:numPr>
        <w:rPr>
          <w:rFonts w:cstheme="minorHAnsi"/>
        </w:rPr>
      </w:pPr>
      <w:r w:rsidRPr="00EA0CB8">
        <w:rPr>
          <w:rFonts w:cstheme="minorHAnsi"/>
        </w:rPr>
        <w:t xml:space="preserve">Ciśnienie pracy – od 60kPa do 150kPa </w:t>
      </w:r>
    </w:p>
    <w:p w:rsidR="00EA0CB8" w:rsidRPr="00EA0CB8" w:rsidRDefault="00EA0CB8" w:rsidP="00EA0CB8">
      <w:pPr>
        <w:pStyle w:val="Akapitzlist"/>
        <w:numPr>
          <w:ilvl w:val="0"/>
          <w:numId w:val="3"/>
        </w:numPr>
        <w:rPr>
          <w:rFonts w:cstheme="minorHAnsi"/>
        </w:rPr>
      </w:pPr>
      <w:r w:rsidRPr="00EA0CB8">
        <w:rPr>
          <w:rFonts w:cstheme="minorHAnsi"/>
        </w:rPr>
        <w:t>Wydajność pompy – 20 000 m3/h do 32 000 m3/h</w:t>
      </w:r>
    </w:p>
    <w:p w:rsidR="00EA0CB8" w:rsidRDefault="00EA0CB8" w:rsidP="00EA0CB8">
      <w:pPr>
        <w:pStyle w:val="Akapitzlist"/>
        <w:numPr>
          <w:ilvl w:val="0"/>
          <w:numId w:val="3"/>
        </w:numPr>
        <w:rPr>
          <w:rFonts w:cstheme="minorHAnsi"/>
        </w:rPr>
      </w:pPr>
      <w:r w:rsidRPr="00EA0CB8">
        <w:rPr>
          <w:rFonts w:cstheme="minorHAnsi"/>
        </w:rPr>
        <w:t xml:space="preserve">Rodzaj pracy – klapa zwrotna odcinająca </w:t>
      </w:r>
    </w:p>
    <w:p w:rsidR="006F7857" w:rsidRPr="00EA0CB8" w:rsidRDefault="006F7857" w:rsidP="00EA0CB8">
      <w:pPr>
        <w:pStyle w:val="Akapitzlist"/>
        <w:numPr>
          <w:ilvl w:val="0"/>
          <w:numId w:val="3"/>
        </w:numPr>
        <w:rPr>
          <w:rFonts w:cstheme="minorHAnsi"/>
        </w:rPr>
      </w:pPr>
      <w:r>
        <w:t>Klapy zwrotne zabudowane są wewnątrz pompowni wody chłodzącej na tłoczeniu pomp typu 180P19S</w:t>
      </w:r>
    </w:p>
    <w:p w:rsidR="00EA0CB8" w:rsidRDefault="006F7857" w:rsidP="006F7857">
      <w:pPr>
        <w:rPr>
          <w:rFonts w:cstheme="minorHAnsi"/>
          <w:u w:val="single"/>
        </w:rPr>
      </w:pPr>
      <w:r w:rsidRPr="006F7857">
        <w:rPr>
          <w:rFonts w:cstheme="minorHAnsi"/>
          <w:b/>
          <w:u w:val="single"/>
        </w:rPr>
        <w:t xml:space="preserve">UWAGA: </w:t>
      </w:r>
      <w:r w:rsidR="00834AF9">
        <w:rPr>
          <w:rFonts w:cstheme="minorHAnsi"/>
          <w:u w:val="single"/>
        </w:rPr>
        <w:t xml:space="preserve">Wymiary włazu na potrzeby </w:t>
      </w:r>
      <w:r w:rsidRPr="006F7857">
        <w:rPr>
          <w:rFonts w:cstheme="minorHAnsi"/>
          <w:u w:val="single"/>
        </w:rPr>
        <w:t>transportu do demontażu/montażu klapy zwrotnej  - 900x2570mm</w:t>
      </w:r>
      <w:r w:rsidR="00645D1D">
        <w:rPr>
          <w:rFonts w:cstheme="minorHAnsi"/>
          <w:u w:val="single"/>
        </w:rPr>
        <w:t>.</w:t>
      </w:r>
    </w:p>
    <w:p w:rsidR="006F7857" w:rsidRPr="006F7857" w:rsidRDefault="006F7857" w:rsidP="006F7857">
      <w:pPr>
        <w:rPr>
          <w:rFonts w:cstheme="minorHAnsi"/>
          <w:u w:val="single"/>
        </w:rPr>
      </w:pPr>
    </w:p>
    <w:p w:rsidR="00EA0CB8" w:rsidRPr="00645D1D" w:rsidRDefault="00EA0CB8" w:rsidP="00EA0CB8">
      <w:pPr>
        <w:spacing w:line="300" w:lineRule="auto"/>
        <w:jc w:val="both"/>
        <w:rPr>
          <w:rFonts w:cstheme="minorHAnsi"/>
          <w:b/>
        </w:rPr>
      </w:pPr>
      <w:r w:rsidRPr="00645D1D">
        <w:rPr>
          <w:rFonts w:cstheme="minorHAnsi"/>
          <w:b/>
        </w:rPr>
        <w:t>2. Inne wymagania:</w:t>
      </w:r>
    </w:p>
    <w:p w:rsidR="00EA0CB8" w:rsidRDefault="00EA0CB8" w:rsidP="00EA0CB8">
      <w:pPr>
        <w:spacing w:line="300" w:lineRule="auto"/>
        <w:jc w:val="both"/>
        <w:rPr>
          <w:rFonts w:cstheme="minorHAnsi"/>
        </w:rPr>
      </w:pPr>
      <w:r w:rsidRPr="00952CE7">
        <w:rPr>
          <w:rFonts w:cstheme="minorHAnsi"/>
        </w:rPr>
        <w:t>2.1.</w:t>
      </w:r>
      <w:r w:rsidR="00834AF9">
        <w:rPr>
          <w:rFonts w:cstheme="minorHAnsi"/>
        </w:rPr>
        <w:t xml:space="preserve"> </w:t>
      </w:r>
      <w:r w:rsidR="00952CE7" w:rsidRPr="00952CE7">
        <w:rPr>
          <w:rFonts w:cstheme="minorHAnsi"/>
        </w:rPr>
        <w:t>W</w:t>
      </w:r>
      <w:r w:rsidRPr="00952CE7">
        <w:rPr>
          <w:rFonts w:cstheme="minorHAnsi"/>
        </w:rPr>
        <w:t xml:space="preserve"> dostawie</w:t>
      </w:r>
      <w:r w:rsidR="00952CE7" w:rsidRPr="00952CE7">
        <w:rPr>
          <w:rFonts w:cstheme="minorHAnsi"/>
        </w:rPr>
        <w:t xml:space="preserve"> 2 </w:t>
      </w:r>
      <w:proofErr w:type="spellStart"/>
      <w:r w:rsidR="00952CE7" w:rsidRPr="00952CE7">
        <w:rPr>
          <w:rFonts w:cstheme="minorHAnsi"/>
        </w:rPr>
        <w:t>kpl</w:t>
      </w:r>
      <w:proofErr w:type="spellEnd"/>
      <w:r w:rsidR="00952CE7" w:rsidRPr="00952CE7">
        <w:rPr>
          <w:rFonts w:cstheme="minorHAnsi"/>
        </w:rPr>
        <w:t>. śrub M36</w:t>
      </w:r>
      <w:r w:rsidR="00BC3B29">
        <w:rPr>
          <w:rFonts w:cstheme="minorHAnsi"/>
        </w:rPr>
        <w:t xml:space="preserve">, podkładek, nakrętek </w:t>
      </w:r>
      <w:r w:rsidR="00952CE7" w:rsidRPr="00952CE7">
        <w:rPr>
          <w:rFonts w:cstheme="minorHAnsi"/>
        </w:rPr>
        <w:t xml:space="preserve"> wraz z uszczelkami </w:t>
      </w:r>
      <w:r w:rsidR="00057853">
        <w:rPr>
          <w:rFonts w:cstheme="minorHAnsi"/>
        </w:rPr>
        <w:t>umożliwiającymi</w:t>
      </w:r>
      <w:r w:rsidR="00952CE7" w:rsidRPr="00952CE7">
        <w:rPr>
          <w:rFonts w:cstheme="minorHAnsi"/>
        </w:rPr>
        <w:t xml:space="preserve"> poprawny montaż</w:t>
      </w:r>
      <w:r w:rsidR="00E10E07">
        <w:rPr>
          <w:rFonts w:cstheme="minorHAnsi"/>
        </w:rPr>
        <w:t xml:space="preserve"> urządzeń</w:t>
      </w:r>
      <w:r w:rsidRPr="00952CE7">
        <w:rPr>
          <w:rFonts w:cstheme="minorHAnsi"/>
        </w:rPr>
        <w:t>.</w:t>
      </w:r>
    </w:p>
    <w:p w:rsidR="006F7857" w:rsidRPr="0092506F" w:rsidRDefault="00834AF9" w:rsidP="00EA0CB8">
      <w:pPr>
        <w:spacing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2.2. </w:t>
      </w:r>
      <w:r w:rsidR="00952CE7">
        <w:rPr>
          <w:rFonts w:cstheme="minorHAnsi"/>
        </w:rPr>
        <w:t xml:space="preserve">W przypadku </w:t>
      </w:r>
      <w:r w:rsidR="00A95571">
        <w:rPr>
          <w:rFonts w:cstheme="minorHAnsi"/>
        </w:rPr>
        <w:t xml:space="preserve">zaproponowania w ofercie innej szerokości zabudowy niż w pkt.1 Wykonawca dostarczy wraz z klapami zawrotnymi </w:t>
      </w:r>
      <w:r w:rsidR="003E50D3">
        <w:rPr>
          <w:rFonts w:cstheme="minorHAnsi"/>
        </w:rPr>
        <w:t>kołnierz</w:t>
      </w:r>
      <w:r w:rsidR="00645D1D">
        <w:rPr>
          <w:rFonts w:cstheme="minorHAnsi"/>
        </w:rPr>
        <w:t>e specjalne</w:t>
      </w:r>
      <w:r w:rsidR="003E50D3">
        <w:rPr>
          <w:rFonts w:cstheme="minorHAnsi"/>
        </w:rPr>
        <w:t xml:space="preserve"> o odpowiedniej grubości </w:t>
      </w:r>
      <w:r w:rsidR="00645D1D">
        <w:rPr>
          <w:rFonts w:cstheme="minorHAnsi"/>
        </w:rPr>
        <w:t>umożliwiające</w:t>
      </w:r>
      <w:r w:rsidR="00A95571">
        <w:rPr>
          <w:rFonts w:cstheme="minorHAnsi"/>
        </w:rPr>
        <w:t xml:space="preserve"> </w:t>
      </w:r>
      <w:r w:rsidR="00A95571" w:rsidRPr="0092506F">
        <w:rPr>
          <w:rFonts w:cstheme="minorHAnsi"/>
        </w:rPr>
        <w:t>poprawny montaż na rurociągu</w:t>
      </w:r>
      <w:r w:rsidR="006F7857" w:rsidRPr="0092506F">
        <w:rPr>
          <w:rFonts w:cstheme="minorHAnsi"/>
        </w:rPr>
        <w:t>.</w:t>
      </w:r>
      <w:r w:rsidR="00057853" w:rsidRPr="0092506F">
        <w:rPr>
          <w:rFonts w:cstheme="minorHAnsi"/>
        </w:rPr>
        <w:t xml:space="preserve"> </w:t>
      </w:r>
    </w:p>
    <w:p w:rsidR="00BC3B29" w:rsidRDefault="00E932D6" w:rsidP="00EA0CB8">
      <w:pPr>
        <w:spacing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2.3. Przedstawienie w ofercie wariantów wykonania korpusów klap zwrotnych: wersja spawana, wersja odlewana. </w:t>
      </w:r>
    </w:p>
    <w:p w:rsidR="00E932D6" w:rsidRDefault="00E932D6" w:rsidP="00EA0CB8">
      <w:pPr>
        <w:spacing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2.4. Przedstawienie w ofercie konstrukcji klap wraz z uszczelnieniem, ciężarem itd. </w:t>
      </w:r>
    </w:p>
    <w:p w:rsidR="00952CE7" w:rsidRPr="00952CE7" w:rsidRDefault="00BC3B29" w:rsidP="00EA0CB8">
      <w:pPr>
        <w:spacing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2.4. </w:t>
      </w:r>
      <w:r w:rsidR="00952CE7">
        <w:rPr>
          <w:rFonts w:cstheme="minorHAnsi"/>
        </w:rPr>
        <w:t xml:space="preserve"> </w:t>
      </w:r>
      <w:r w:rsidR="00CE357E">
        <w:rPr>
          <w:rFonts w:cstheme="minorHAnsi"/>
        </w:rPr>
        <w:t>Ze względu na bliską zabudowę klatek schodowych</w:t>
      </w:r>
      <w:r w:rsidR="00645D1D">
        <w:rPr>
          <w:rFonts w:cstheme="minorHAnsi"/>
        </w:rPr>
        <w:t xml:space="preserve"> oraz </w:t>
      </w:r>
      <w:r w:rsidR="00CE357E">
        <w:rPr>
          <w:rFonts w:cstheme="minorHAnsi"/>
        </w:rPr>
        <w:t xml:space="preserve"> ściany nośnej w obrębie klap zwrotnych w</w:t>
      </w:r>
      <w:r w:rsidR="00223FDA">
        <w:rPr>
          <w:rFonts w:cstheme="minorHAnsi"/>
        </w:rPr>
        <w:t>ymagana</w:t>
      </w:r>
      <w:r w:rsidR="00CE357E">
        <w:rPr>
          <w:rFonts w:cstheme="minorHAnsi"/>
        </w:rPr>
        <w:t xml:space="preserve"> jest </w:t>
      </w:r>
      <w:r w:rsidR="00223FDA">
        <w:rPr>
          <w:rFonts w:cstheme="minorHAnsi"/>
        </w:rPr>
        <w:t>wizja lokalna przed złożeniem oferty</w:t>
      </w:r>
      <w:r w:rsidR="003E50D3">
        <w:rPr>
          <w:rFonts w:cstheme="minorHAnsi"/>
        </w:rPr>
        <w:t>.</w:t>
      </w:r>
    </w:p>
    <w:p w:rsidR="00EA0CB8" w:rsidRDefault="00EA0CB8" w:rsidP="00EA0CB8">
      <w:pPr>
        <w:spacing w:line="300" w:lineRule="auto"/>
        <w:jc w:val="both"/>
        <w:rPr>
          <w:rFonts w:ascii="Verdana" w:hAnsi="Verdana"/>
          <w:b/>
        </w:rPr>
      </w:pPr>
      <w:bookmarkStart w:id="0" w:name="_GoBack"/>
      <w:bookmarkEnd w:id="0"/>
    </w:p>
    <w:p w:rsidR="00EA0CB8" w:rsidRPr="006F7857" w:rsidRDefault="00EA0CB8" w:rsidP="006F7857">
      <w:pPr>
        <w:spacing w:line="276" w:lineRule="auto"/>
        <w:jc w:val="both"/>
        <w:rPr>
          <w:rFonts w:cstheme="minorHAnsi"/>
          <w:b/>
        </w:rPr>
      </w:pPr>
      <w:r w:rsidRPr="006F7857">
        <w:rPr>
          <w:rFonts w:cstheme="minorHAnsi"/>
          <w:b/>
        </w:rPr>
        <w:t xml:space="preserve">3. Termin dostawy : </w:t>
      </w:r>
      <w:r w:rsidR="008440CA">
        <w:rPr>
          <w:rFonts w:cstheme="minorHAnsi"/>
          <w:b/>
        </w:rPr>
        <w:t>27</w:t>
      </w:r>
      <w:r w:rsidRPr="006F7857">
        <w:rPr>
          <w:rFonts w:cstheme="minorHAnsi"/>
          <w:b/>
        </w:rPr>
        <w:t xml:space="preserve"> </w:t>
      </w:r>
      <w:r w:rsidR="008440CA">
        <w:rPr>
          <w:rFonts w:cstheme="minorHAnsi"/>
          <w:b/>
        </w:rPr>
        <w:t>kwiecień</w:t>
      </w:r>
      <w:r w:rsidR="006F7857" w:rsidRPr="006F7857">
        <w:rPr>
          <w:rFonts w:cstheme="minorHAnsi"/>
          <w:b/>
        </w:rPr>
        <w:t xml:space="preserve"> 20</w:t>
      </w:r>
      <w:r w:rsidR="008440CA">
        <w:rPr>
          <w:rFonts w:cstheme="minorHAnsi"/>
          <w:b/>
        </w:rPr>
        <w:t>20</w:t>
      </w:r>
      <w:r w:rsidRPr="006F7857">
        <w:rPr>
          <w:rFonts w:cstheme="minorHAnsi"/>
          <w:b/>
        </w:rPr>
        <w:t>r.</w:t>
      </w:r>
    </w:p>
    <w:p w:rsidR="00EA0CB8" w:rsidRPr="006F7857" w:rsidRDefault="00EA0CB8" w:rsidP="006F7857">
      <w:pPr>
        <w:spacing w:line="276" w:lineRule="auto"/>
        <w:jc w:val="both"/>
        <w:rPr>
          <w:rFonts w:cstheme="minorHAnsi"/>
        </w:rPr>
      </w:pPr>
      <w:r w:rsidRPr="006F7857">
        <w:rPr>
          <w:rFonts w:cstheme="minorHAnsi"/>
        </w:rPr>
        <w:t>Dostawa na koszt Wykonawcy na magazyn Elektrowni ( Spółka ELPOLOGISTYKA).</w:t>
      </w:r>
    </w:p>
    <w:p w:rsidR="00EA0CB8" w:rsidRPr="006F7857" w:rsidRDefault="00EA0CB8" w:rsidP="006F7857">
      <w:pPr>
        <w:spacing w:line="276" w:lineRule="auto"/>
        <w:jc w:val="both"/>
        <w:rPr>
          <w:rFonts w:cstheme="minorHAnsi"/>
          <w:b/>
        </w:rPr>
      </w:pPr>
    </w:p>
    <w:p w:rsidR="00DC149D" w:rsidRDefault="00DC149D" w:rsidP="006F7857">
      <w:pPr>
        <w:spacing w:line="276" w:lineRule="auto"/>
        <w:jc w:val="both"/>
        <w:rPr>
          <w:rFonts w:cstheme="minorHAnsi"/>
          <w:b/>
        </w:rPr>
      </w:pPr>
    </w:p>
    <w:p w:rsidR="00EA0CB8" w:rsidRPr="006F7857" w:rsidRDefault="00645D1D" w:rsidP="006F7857">
      <w:pPr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br/>
      </w:r>
      <w:r>
        <w:rPr>
          <w:rFonts w:cstheme="minorHAnsi"/>
          <w:b/>
        </w:rPr>
        <w:br/>
      </w:r>
      <w:r w:rsidR="00EA0CB8" w:rsidRPr="006F7857">
        <w:rPr>
          <w:rFonts w:cstheme="minorHAnsi"/>
          <w:b/>
        </w:rPr>
        <w:t>4. Gwarancje:</w:t>
      </w:r>
    </w:p>
    <w:p w:rsidR="00EA0CB8" w:rsidRPr="006F7857" w:rsidRDefault="00EA0CB8" w:rsidP="006F7857">
      <w:pPr>
        <w:spacing w:line="276" w:lineRule="auto"/>
        <w:jc w:val="both"/>
        <w:rPr>
          <w:rFonts w:cstheme="minorHAnsi"/>
        </w:rPr>
      </w:pPr>
      <w:r w:rsidRPr="006F7857">
        <w:rPr>
          <w:rFonts w:cstheme="minorHAnsi"/>
        </w:rPr>
        <w:t>4.1. Okres gwarancji wynosi:</w:t>
      </w:r>
    </w:p>
    <w:p w:rsidR="00EA0CB8" w:rsidRPr="006F7857" w:rsidRDefault="00645D1D" w:rsidP="006F7857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- 4 lata</w:t>
      </w:r>
      <w:r w:rsidR="00EA0CB8" w:rsidRPr="006F7857">
        <w:rPr>
          <w:rFonts w:cstheme="minorHAnsi"/>
        </w:rPr>
        <w:t xml:space="preserve"> od chwili dostawy na magazyn Elektrowni.</w:t>
      </w:r>
    </w:p>
    <w:p w:rsidR="00EA0CB8" w:rsidRPr="006F7857" w:rsidRDefault="00EA0CB8" w:rsidP="006F7857">
      <w:pPr>
        <w:spacing w:line="276" w:lineRule="auto"/>
        <w:jc w:val="both"/>
        <w:rPr>
          <w:rFonts w:cstheme="minorHAnsi"/>
        </w:rPr>
      </w:pPr>
      <w:r w:rsidRPr="006F7857">
        <w:rPr>
          <w:rFonts w:cstheme="minorHAnsi"/>
        </w:rPr>
        <w:t>- 2 lata od chwili zamontowania</w:t>
      </w:r>
      <w:r w:rsidR="006F7857" w:rsidRPr="006F7857">
        <w:rPr>
          <w:rFonts w:cstheme="minorHAnsi"/>
        </w:rPr>
        <w:t xml:space="preserve"> klapy zwrotnej na rurociągu</w:t>
      </w:r>
      <w:r w:rsidRPr="006F7857">
        <w:rPr>
          <w:rFonts w:cstheme="minorHAnsi"/>
        </w:rPr>
        <w:t>.</w:t>
      </w:r>
    </w:p>
    <w:p w:rsidR="00EA0CB8" w:rsidRPr="006F7857" w:rsidRDefault="00EA0CB8" w:rsidP="006F7857">
      <w:pPr>
        <w:spacing w:line="276" w:lineRule="auto"/>
        <w:jc w:val="both"/>
        <w:rPr>
          <w:rFonts w:cstheme="minorHAnsi"/>
        </w:rPr>
      </w:pPr>
      <w:r w:rsidRPr="006F7857">
        <w:rPr>
          <w:rFonts w:cstheme="minorHAnsi"/>
        </w:rPr>
        <w:t>4.2. Warunki gwarancji:</w:t>
      </w:r>
    </w:p>
    <w:p w:rsidR="00EA0CB8" w:rsidRPr="006F7857" w:rsidRDefault="00EA0CB8" w:rsidP="006F7857">
      <w:pPr>
        <w:spacing w:line="276" w:lineRule="auto"/>
        <w:jc w:val="both"/>
        <w:rPr>
          <w:rFonts w:cstheme="minorHAnsi"/>
        </w:rPr>
      </w:pPr>
      <w:r w:rsidRPr="006F7857">
        <w:rPr>
          <w:rFonts w:cstheme="minorHAnsi"/>
        </w:rPr>
        <w:t>- Dostawy objęte są gwarancją w zakresie wad ukrytych, jakości materiałów</w:t>
      </w:r>
      <w:r w:rsidR="00E10E07">
        <w:rPr>
          <w:rFonts w:cstheme="minorHAnsi"/>
        </w:rPr>
        <w:t xml:space="preserve"> itd</w:t>
      </w:r>
      <w:r w:rsidR="00CE357E">
        <w:rPr>
          <w:rFonts w:cstheme="minorHAnsi"/>
        </w:rPr>
        <w:t>.</w:t>
      </w:r>
    </w:p>
    <w:p w:rsidR="00EA0CB8" w:rsidRPr="00057853" w:rsidRDefault="00EA0CB8" w:rsidP="006F7857">
      <w:pPr>
        <w:spacing w:line="276" w:lineRule="auto"/>
        <w:jc w:val="both"/>
        <w:rPr>
          <w:rFonts w:cstheme="minorHAnsi"/>
        </w:rPr>
      </w:pPr>
      <w:r w:rsidRPr="00057853">
        <w:rPr>
          <w:rFonts w:cstheme="minorHAnsi"/>
        </w:rPr>
        <w:t>4.3. Termin na usunięcie wad lub usterek w okresie gwarancji</w:t>
      </w:r>
    </w:p>
    <w:p w:rsidR="00EA0CB8" w:rsidRPr="00057853" w:rsidRDefault="00EA0CB8" w:rsidP="006F7857">
      <w:pPr>
        <w:spacing w:line="276" w:lineRule="auto"/>
        <w:jc w:val="both"/>
        <w:rPr>
          <w:rFonts w:cstheme="minorHAnsi"/>
        </w:rPr>
      </w:pPr>
      <w:r w:rsidRPr="00057853">
        <w:rPr>
          <w:rFonts w:cstheme="minorHAnsi"/>
        </w:rPr>
        <w:t>Standardowy termin na usunięcie wad lub uster</w:t>
      </w:r>
      <w:r w:rsidR="00645D1D">
        <w:rPr>
          <w:rFonts w:cstheme="minorHAnsi"/>
        </w:rPr>
        <w:t>ek w okresie gwarancji wynosi 3</w:t>
      </w:r>
      <w:r w:rsidRPr="00057853">
        <w:rPr>
          <w:rFonts w:cstheme="minorHAnsi"/>
        </w:rPr>
        <w:t xml:space="preserve"> dni od daty skutecznego powiadomienia Wykonawcy przez Zamawiającego. W przypadku wystąpienia wady lub usterki, która według Wykonawcy i Zamawiającego nie może być usunięta w powyższym terminie, Strony uzgodnią najkrótszy realny termin na usunięcie  wad lub usterek.</w:t>
      </w:r>
    </w:p>
    <w:p w:rsidR="00EA0CB8" w:rsidRPr="00057853" w:rsidRDefault="00EA0CB8" w:rsidP="00EA0CB8">
      <w:pPr>
        <w:spacing w:line="300" w:lineRule="auto"/>
        <w:jc w:val="both"/>
        <w:rPr>
          <w:rFonts w:cstheme="minorHAnsi"/>
          <w:b/>
        </w:rPr>
      </w:pPr>
    </w:p>
    <w:p w:rsidR="00EA0CB8" w:rsidRPr="00057853" w:rsidRDefault="00EA0CB8" w:rsidP="00EA0CB8">
      <w:pPr>
        <w:spacing w:line="300" w:lineRule="auto"/>
        <w:jc w:val="both"/>
        <w:rPr>
          <w:rFonts w:cstheme="minorHAnsi"/>
          <w:b/>
        </w:rPr>
      </w:pPr>
      <w:r w:rsidRPr="00057853">
        <w:rPr>
          <w:rFonts w:cstheme="minorHAnsi"/>
          <w:b/>
        </w:rPr>
        <w:t>5.</w:t>
      </w:r>
      <w:r w:rsidR="00057853" w:rsidRPr="00057853">
        <w:rPr>
          <w:rFonts w:cstheme="minorHAnsi"/>
          <w:b/>
          <w:color w:val="000000"/>
        </w:rPr>
        <w:t xml:space="preserve"> </w:t>
      </w:r>
      <w:r w:rsidR="003E1146">
        <w:rPr>
          <w:rFonts w:cstheme="minorHAnsi"/>
          <w:b/>
          <w:color w:val="000000"/>
        </w:rPr>
        <w:t>Wymagania dodatkowe do oferty</w:t>
      </w:r>
      <w:r w:rsidRPr="00057853">
        <w:rPr>
          <w:rFonts w:cstheme="minorHAnsi"/>
          <w:b/>
        </w:rPr>
        <w:t>:</w:t>
      </w:r>
    </w:p>
    <w:p w:rsidR="00AC4B86" w:rsidRPr="00057853" w:rsidRDefault="00EA0CB8" w:rsidP="006F7857">
      <w:pPr>
        <w:rPr>
          <w:rFonts w:cstheme="minorHAnsi"/>
        </w:rPr>
      </w:pPr>
      <w:r w:rsidRPr="00057853">
        <w:rPr>
          <w:rFonts w:cstheme="minorHAnsi"/>
        </w:rPr>
        <w:t xml:space="preserve">5.1. </w:t>
      </w:r>
      <w:r w:rsidR="00057853">
        <w:rPr>
          <w:rFonts w:cstheme="minorHAnsi"/>
        </w:rPr>
        <w:t xml:space="preserve">Referencje </w:t>
      </w:r>
      <w:r w:rsidR="006F7857" w:rsidRPr="00057853">
        <w:rPr>
          <w:rFonts w:cstheme="minorHAnsi"/>
        </w:rPr>
        <w:t>klap zwrotnych</w:t>
      </w:r>
      <w:r w:rsidR="00057853">
        <w:rPr>
          <w:rFonts w:cstheme="minorHAnsi"/>
        </w:rPr>
        <w:t xml:space="preserve"> zabudowanych </w:t>
      </w:r>
      <w:r w:rsidR="006F7857" w:rsidRPr="00057853">
        <w:rPr>
          <w:rFonts w:cstheme="minorHAnsi"/>
        </w:rPr>
        <w:t>na układach wody chłodzącej</w:t>
      </w:r>
      <w:r w:rsidR="00AC4B86" w:rsidRPr="00057853">
        <w:rPr>
          <w:rFonts w:cstheme="minorHAnsi"/>
        </w:rPr>
        <w:t xml:space="preserve"> dla przepływów wody </w:t>
      </w:r>
      <w:r w:rsidR="00AC4B86" w:rsidRPr="00057853">
        <w:rPr>
          <w:rFonts w:cstheme="minorHAnsi"/>
        </w:rPr>
        <w:br/>
        <w:t>w zakresie 20000 m3</w:t>
      </w:r>
      <w:r w:rsidR="00BC3B29" w:rsidRPr="00057853">
        <w:rPr>
          <w:rFonts w:cstheme="minorHAnsi"/>
        </w:rPr>
        <w:t>/</w:t>
      </w:r>
      <w:r w:rsidR="00AC4B86" w:rsidRPr="00057853">
        <w:rPr>
          <w:rFonts w:cstheme="minorHAnsi"/>
        </w:rPr>
        <w:t>h –</w:t>
      </w:r>
      <w:r w:rsidR="00057853" w:rsidRPr="00057853">
        <w:rPr>
          <w:rFonts w:cstheme="minorHAnsi"/>
        </w:rPr>
        <w:t xml:space="preserve"> 32</w:t>
      </w:r>
      <w:r w:rsidR="00AC4B86" w:rsidRPr="00057853">
        <w:rPr>
          <w:rFonts w:cstheme="minorHAnsi"/>
        </w:rPr>
        <w:t>000 m3/h.</w:t>
      </w:r>
    </w:p>
    <w:p w:rsidR="006F7857" w:rsidRDefault="00CD2250" w:rsidP="006F7857">
      <w:pPr>
        <w:rPr>
          <w:rFonts w:cstheme="minorHAnsi"/>
        </w:rPr>
      </w:pPr>
      <w:r>
        <w:rPr>
          <w:rFonts w:cstheme="minorHAnsi"/>
        </w:rPr>
        <w:t xml:space="preserve">5.2. </w:t>
      </w:r>
      <w:r w:rsidR="00AC4B86" w:rsidRPr="00057853">
        <w:rPr>
          <w:rFonts w:cstheme="minorHAnsi"/>
        </w:rPr>
        <w:t>Potwierdzenie</w:t>
      </w:r>
      <w:r w:rsidR="00057853">
        <w:rPr>
          <w:rFonts w:cstheme="minorHAnsi"/>
        </w:rPr>
        <w:t xml:space="preserve"> maksymalnej</w:t>
      </w:r>
      <w:r w:rsidR="006F7857" w:rsidRPr="00057853">
        <w:rPr>
          <w:rFonts w:cstheme="minorHAnsi"/>
        </w:rPr>
        <w:t xml:space="preserve"> straty ciśnienia</w:t>
      </w:r>
      <w:r w:rsidR="00BC3B29" w:rsidRPr="00057853">
        <w:rPr>
          <w:rFonts w:cstheme="minorHAnsi"/>
        </w:rPr>
        <w:t xml:space="preserve"> (oporu hydraulicznego)</w:t>
      </w:r>
      <w:r w:rsidR="006F7857" w:rsidRPr="00057853">
        <w:rPr>
          <w:rFonts w:cstheme="minorHAnsi"/>
        </w:rPr>
        <w:t xml:space="preserve"> na klapie zwrotnej</w:t>
      </w:r>
      <w:r>
        <w:rPr>
          <w:rFonts w:cstheme="minorHAnsi"/>
        </w:rPr>
        <w:t xml:space="preserve"> z </w:t>
      </w:r>
      <w:r w:rsidR="00BC3B29" w:rsidRPr="00057853">
        <w:rPr>
          <w:rFonts w:cstheme="minorHAnsi"/>
        </w:rPr>
        <w:t xml:space="preserve">tłumikiem hydraulicznym bez napędu </w:t>
      </w:r>
      <w:r w:rsidR="00057853" w:rsidRPr="00057853">
        <w:rPr>
          <w:rFonts w:cstheme="minorHAnsi"/>
        </w:rPr>
        <w:t xml:space="preserve">hydraulicznego </w:t>
      </w:r>
      <w:r>
        <w:rPr>
          <w:rFonts w:cstheme="minorHAnsi"/>
        </w:rPr>
        <w:t xml:space="preserve">dla </w:t>
      </w:r>
      <w:r w:rsidR="003E1146">
        <w:rPr>
          <w:rFonts w:cstheme="minorHAnsi"/>
        </w:rPr>
        <w:t xml:space="preserve">zakresu </w:t>
      </w:r>
      <w:r w:rsidR="00057853" w:rsidRPr="00057853">
        <w:rPr>
          <w:rFonts w:cstheme="minorHAnsi"/>
        </w:rPr>
        <w:t>wydajności od 20000m3/h do 32000m3/h</w:t>
      </w:r>
      <w:r w:rsidR="006F7857" w:rsidRPr="00057853">
        <w:rPr>
          <w:rFonts w:cstheme="minorHAnsi"/>
        </w:rPr>
        <w:t>.</w:t>
      </w:r>
    </w:p>
    <w:p w:rsidR="00D330FE" w:rsidRDefault="00D330FE" w:rsidP="006F7857">
      <w:pPr>
        <w:rPr>
          <w:rFonts w:cstheme="minorHAnsi"/>
        </w:rPr>
      </w:pPr>
    </w:p>
    <w:p w:rsidR="00D330FE" w:rsidRPr="00CD2250" w:rsidRDefault="00057853" w:rsidP="006F7857">
      <w:pPr>
        <w:rPr>
          <w:rFonts w:cstheme="minorHAnsi"/>
          <w:b/>
        </w:rPr>
      </w:pPr>
      <w:r w:rsidRPr="00CD2250">
        <w:rPr>
          <w:rFonts w:cstheme="minorHAnsi"/>
          <w:b/>
        </w:rPr>
        <w:t>6.</w:t>
      </w:r>
      <w:r w:rsidR="006A2FAD" w:rsidRPr="00CD2250">
        <w:rPr>
          <w:rFonts w:cstheme="minorHAnsi"/>
          <w:b/>
        </w:rPr>
        <w:t xml:space="preserve"> Dokumentacja jakościowa.</w:t>
      </w:r>
    </w:p>
    <w:p w:rsidR="008F12F7" w:rsidRDefault="003E1146" w:rsidP="008F12F7">
      <w:pPr>
        <w:rPr>
          <w:rFonts w:cstheme="minorHAnsi"/>
        </w:rPr>
      </w:pPr>
      <w:r>
        <w:rPr>
          <w:rFonts w:cstheme="minorHAnsi"/>
        </w:rPr>
        <w:t>6.1.</w:t>
      </w:r>
      <w:r w:rsidR="00057853">
        <w:rPr>
          <w:rFonts w:cstheme="minorHAnsi"/>
        </w:rPr>
        <w:t xml:space="preserve"> </w:t>
      </w:r>
      <w:r w:rsidR="008F12F7">
        <w:rPr>
          <w:rFonts w:cstheme="minorHAnsi"/>
        </w:rPr>
        <w:t xml:space="preserve">Deklaracja zgodności, </w:t>
      </w:r>
    </w:p>
    <w:p w:rsidR="008F12F7" w:rsidRDefault="008F12F7" w:rsidP="008F12F7">
      <w:pPr>
        <w:rPr>
          <w:rFonts w:cstheme="minorHAnsi"/>
        </w:rPr>
      </w:pPr>
      <w:r>
        <w:rPr>
          <w:rFonts w:cstheme="minorHAnsi"/>
        </w:rPr>
        <w:t>6.2. Świadectwa jakości,</w:t>
      </w:r>
      <w:r w:rsidR="00834AF9">
        <w:rPr>
          <w:rFonts w:cstheme="minorHAnsi"/>
        </w:rPr>
        <w:t xml:space="preserve"> atesty,</w:t>
      </w:r>
    </w:p>
    <w:p w:rsidR="008F12F7" w:rsidRDefault="00834AF9" w:rsidP="008F12F7">
      <w:pPr>
        <w:rPr>
          <w:rFonts w:cstheme="minorHAnsi"/>
        </w:rPr>
      </w:pPr>
      <w:r>
        <w:rPr>
          <w:rFonts w:cstheme="minorHAnsi"/>
        </w:rPr>
        <w:t>6.3. Dokumentacja techniczna</w:t>
      </w:r>
      <w:r w:rsidR="00CD2250">
        <w:rPr>
          <w:rFonts w:cstheme="minorHAnsi"/>
        </w:rPr>
        <w:t>, gwarancja</w:t>
      </w:r>
    </w:p>
    <w:p w:rsidR="008F12F7" w:rsidRPr="00057853" w:rsidRDefault="008F12F7" w:rsidP="008F12F7">
      <w:pPr>
        <w:rPr>
          <w:rFonts w:cstheme="minorHAnsi"/>
        </w:rPr>
      </w:pPr>
      <w:r>
        <w:rPr>
          <w:rFonts w:cstheme="minorHAnsi"/>
        </w:rPr>
        <w:t xml:space="preserve">  </w:t>
      </w:r>
    </w:p>
    <w:p w:rsidR="00057853" w:rsidRPr="00057853" w:rsidRDefault="00057853" w:rsidP="006F7857">
      <w:pPr>
        <w:rPr>
          <w:rFonts w:cstheme="minorHAnsi"/>
        </w:rPr>
      </w:pPr>
    </w:p>
    <w:p w:rsidR="006F7857" w:rsidRDefault="006F7857" w:rsidP="00EA0CB8">
      <w:pPr>
        <w:spacing w:line="300" w:lineRule="auto"/>
        <w:jc w:val="both"/>
        <w:rPr>
          <w:rFonts w:ascii="Verdana" w:hAnsi="Verdana"/>
        </w:rPr>
      </w:pPr>
    </w:p>
    <w:p w:rsidR="005B6088" w:rsidRDefault="005B6088"/>
    <w:sectPr w:rsidR="005B6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133"/>
    <w:multiLevelType w:val="multilevel"/>
    <w:tmpl w:val="020A70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hint="default"/>
      </w:rPr>
    </w:lvl>
  </w:abstractNum>
  <w:abstractNum w:abstractNumId="1" w15:restartNumberingAfterBreak="0">
    <w:nsid w:val="62F236B0"/>
    <w:multiLevelType w:val="hybridMultilevel"/>
    <w:tmpl w:val="9B9E95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017131"/>
    <w:multiLevelType w:val="hybridMultilevel"/>
    <w:tmpl w:val="7186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FD"/>
    <w:rsid w:val="00057853"/>
    <w:rsid w:val="00092DF0"/>
    <w:rsid w:val="001364B6"/>
    <w:rsid w:val="001756A1"/>
    <w:rsid w:val="001C3FEB"/>
    <w:rsid w:val="001E33EA"/>
    <w:rsid w:val="00223FDA"/>
    <w:rsid w:val="002B76FC"/>
    <w:rsid w:val="00370FF4"/>
    <w:rsid w:val="003E1146"/>
    <w:rsid w:val="003E50D3"/>
    <w:rsid w:val="00427AE1"/>
    <w:rsid w:val="005A5585"/>
    <w:rsid w:val="005A6433"/>
    <w:rsid w:val="005B6088"/>
    <w:rsid w:val="00613572"/>
    <w:rsid w:val="006249E4"/>
    <w:rsid w:val="00645D1D"/>
    <w:rsid w:val="00684C8D"/>
    <w:rsid w:val="006A2FAD"/>
    <w:rsid w:val="006F7857"/>
    <w:rsid w:val="00834AF9"/>
    <w:rsid w:val="008440CA"/>
    <w:rsid w:val="008611D2"/>
    <w:rsid w:val="008F12F7"/>
    <w:rsid w:val="009103D4"/>
    <w:rsid w:val="0092506F"/>
    <w:rsid w:val="00931C64"/>
    <w:rsid w:val="00952CE7"/>
    <w:rsid w:val="009D002A"/>
    <w:rsid w:val="009D1D23"/>
    <w:rsid w:val="00A95571"/>
    <w:rsid w:val="00AC4B86"/>
    <w:rsid w:val="00AE697D"/>
    <w:rsid w:val="00BC3B29"/>
    <w:rsid w:val="00C16D10"/>
    <w:rsid w:val="00CA6AF4"/>
    <w:rsid w:val="00CD2250"/>
    <w:rsid w:val="00CE357E"/>
    <w:rsid w:val="00D330FE"/>
    <w:rsid w:val="00DC149D"/>
    <w:rsid w:val="00E10E07"/>
    <w:rsid w:val="00E441F0"/>
    <w:rsid w:val="00E932D6"/>
    <w:rsid w:val="00EA0CB8"/>
    <w:rsid w:val="00ED43FD"/>
    <w:rsid w:val="00FB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AEAB"/>
  <w15:chartTrackingRefBased/>
  <w15:docId w15:val="{F551D6D3-A679-4D32-B043-AB1C15C4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EA0C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rsid w:val="00EA0CB8"/>
    <w:rPr>
      <w:rFonts w:ascii="Calibri" w:eastAsia="Calibri" w:hAnsi="Calibri" w:cs="Times New Roman"/>
    </w:rPr>
  </w:style>
  <w:style w:type="paragraph" w:customStyle="1" w:styleId="Default">
    <w:name w:val="Default"/>
    <w:rsid w:val="00EA0CB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Wojciechowski Piotr</dc:creator>
  <cp:keywords/>
  <dc:description/>
  <cp:lastModifiedBy>Nowiński Waldemar</cp:lastModifiedBy>
  <cp:revision>2</cp:revision>
  <dcterms:created xsi:type="dcterms:W3CDTF">2019-09-26T14:07:00Z</dcterms:created>
  <dcterms:modified xsi:type="dcterms:W3CDTF">2019-09-26T14:07:00Z</dcterms:modified>
</cp:coreProperties>
</file>